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025C" w14:textId="4267D97E" w:rsidR="00A14E4A" w:rsidRDefault="001C1B0B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 w:cs="Arial"/>
          <w:b/>
          <w:color w:val="00000A"/>
          <w:lang w:eastAsia="sk-SK"/>
        </w:rPr>
      </w:pPr>
      <w:r>
        <w:rPr>
          <w:rFonts w:ascii="Times New Roman" w:eastAsia="Times New Roman" w:hAnsi="Times New Roman" w:cs="Arial"/>
          <w:b/>
          <w:color w:val="00000A"/>
          <w:lang w:eastAsia="sk-SK"/>
        </w:rPr>
        <w:t xml:space="preserve">Príloha č. </w:t>
      </w:r>
      <w:r w:rsidR="00B75D88">
        <w:rPr>
          <w:rFonts w:ascii="Times New Roman" w:eastAsia="Times New Roman" w:hAnsi="Times New Roman" w:cs="Arial"/>
          <w:b/>
          <w:color w:val="00000A"/>
          <w:lang w:eastAsia="sk-SK"/>
        </w:rPr>
        <w:t>4</w:t>
      </w:r>
    </w:p>
    <w:p w14:paraId="043B2495" w14:textId="77777777" w:rsidR="00495A07" w:rsidRPr="006E0DC9" w:rsidRDefault="00FC74C8" w:rsidP="00FC74C8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0DC9">
        <w:rPr>
          <w:rFonts w:ascii="Times New Roman" w:hAnsi="Times New Roman"/>
          <w:b/>
          <w:bCs/>
          <w:color w:val="000000"/>
          <w:sz w:val="24"/>
          <w:szCs w:val="24"/>
        </w:rPr>
        <w:t xml:space="preserve">Verejný obstarávateľ: </w:t>
      </w:r>
    </w:p>
    <w:p w14:paraId="2616DB51" w14:textId="783943FE" w:rsidR="00FC74C8" w:rsidRPr="006E0DC9" w:rsidRDefault="00FC74C8" w:rsidP="00FC74C8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E0DC9">
        <w:rPr>
          <w:rFonts w:ascii="Times New Roman" w:hAnsi="Times New Roman"/>
          <w:color w:val="000000"/>
          <w:sz w:val="24"/>
          <w:szCs w:val="24"/>
        </w:rPr>
        <w:t>Mestská časť Košice-Sídlisko Ťahanovce, Americká trieda 15, Košice</w:t>
      </w:r>
      <w:r w:rsidR="006E0DC9" w:rsidRPr="006E0DC9">
        <w:rPr>
          <w:rFonts w:ascii="Times New Roman" w:hAnsi="Times New Roman"/>
          <w:color w:val="000000"/>
          <w:sz w:val="24"/>
          <w:szCs w:val="24"/>
        </w:rPr>
        <w:t>, IČO: 00691071</w:t>
      </w:r>
    </w:p>
    <w:p w14:paraId="55E88718" w14:textId="77777777" w:rsidR="00FC74C8" w:rsidRPr="00192E29" w:rsidRDefault="00FC74C8" w:rsidP="00FC74C8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43C303A" w14:textId="77777777" w:rsidR="00FC74C8" w:rsidRPr="006E0DC9" w:rsidRDefault="00FC74C8" w:rsidP="00495A0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0DC9">
        <w:rPr>
          <w:rFonts w:ascii="Times New Roman" w:hAnsi="Times New Roman"/>
          <w:b/>
          <w:bCs/>
          <w:color w:val="000000"/>
          <w:sz w:val="24"/>
          <w:szCs w:val="24"/>
        </w:rPr>
        <w:t xml:space="preserve">Názov zákazky: </w:t>
      </w:r>
    </w:p>
    <w:p w14:paraId="0CA1611A" w14:textId="03CA6C4E" w:rsidR="00FC74C8" w:rsidRPr="006E0DC9" w:rsidRDefault="00B75D88" w:rsidP="00495A07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DC9">
        <w:rPr>
          <w:rFonts w:ascii="Times New Roman" w:hAnsi="Times New Roman"/>
          <w:color w:val="000000"/>
          <w:sz w:val="24"/>
          <w:szCs w:val="24"/>
        </w:rPr>
        <w:t xml:space="preserve">Oprava </w:t>
      </w:r>
      <w:r w:rsidR="00672D9A">
        <w:rPr>
          <w:rFonts w:ascii="Times New Roman" w:hAnsi="Times New Roman"/>
          <w:color w:val="000000"/>
          <w:sz w:val="24"/>
          <w:szCs w:val="24"/>
        </w:rPr>
        <w:t xml:space="preserve">a dostavba </w:t>
      </w:r>
      <w:r w:rsidRPr="006E0DC9">
        <w:rPr>
          <w:rFonts w:ascii="Times New Roman" w:hAnsi="Times New Roman"/>
          <w:color w:val="000000"/>
          <w:sz w:val="24"/>
          <w:szCs w:val="24"/>
        </w:rPr>
        <w:t>chodníkov</w:t>
      </w:r>
    </w:p>
    <w:p w14:paraId="5D6E1CB6" w14:textId="6BF7093F" w:rsidR="00FC22B7" w:rsidRPr="006E0DC9" w:rsidRDefault="00FC22B7" w:rsidP="002F3E2D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sk-SK"/>
        </w:rPr>
      </w:pPr>
      <w:r w:rsidRPr="006E0DC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sk-SK"/>
        </w:rPr>
        <w:t>Identifikačné údaje u</w:t>
      </w:r>
      <w:r w:rsidR="001C1B0B" w:rsidRPr="006E0DC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sk-SK"/>
        </w:rPr>
        <w:t>chádzač</w:t>
      </w:r>
      <w:r w:rsidRPr="006E0DC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sk-SK"/>
        </w:rPr>
        <w:t>a</w:t>
      </w:r>
      <w:r w:rsidR="00495A07" w:rsidRPr="006E0DC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sk-SK"/>
        </w:rPr>
        <w:t>:</w:t>
      </w:r>
    </w:p>
    <w:p w14:paraId="7829B3A8" w14:textId="77777777" w:rsid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Názov spoločnosti:</w:t>
      </w:r>
      <w:r w:rsidRPr="00495A07">
        <w:rPr>
          <w:rFonts w:ascii="Times New Roman" w:hAnsi="Times New Roman"/>
          <w:sz w:val="24"/>
          <w:szCs w:val="24"/>
        </w:rPr>
        <w:tab/>
      </w:r>
    </w:p>
    <w:p w14:paraId="3406E747" w14:textId="5AD77031" w:rsidR="00495A07" w:rsidRP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Sídlo spoločnosti:</w:t>
      </w:r>
      <w:r w:rsidRPr="00495A07">
        <w:rPr>
          <w:rFonts w:ascii="Times New Roman" w:hAnsi="Times New Roman"/>
          <w:sz w:val="24"/>
          <w:szCs w:val="24"/>
        </w:rPr>
        <w:tab/>
      </w:r>
    </w:p>
    <w:p w14:paraId="07E35D52" w14:textId="35F90FB6" w:rsidR="00495A07" w:rsidRP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IČO:</w:t>
      </w:r>
      <w:r w:rsidRPr="00495A07">
        <w:rPr>
          <w:rFonts w:ascii="Times New Roman" w:hAnsi="Times New Roman"/>
          <w:sz w:val="24"/>
          <w:szCs w:val="24"/>
        </w:rPr>
        <w:tab/>
      </w:r>
      <w:r w:rsidRPr="00495A07">
        <w:rPr>
          <w:rFonts w:ascii="Times New Roman" w:hAnsi="Times New Roman"/>
          <w:sz w:val="24"/>
          <w:szCs w:val="24"/>
        </w:rPr>
        <w:tab/>
      </w:r>
      <w:r w:rsidRPr="00495A07">
        <w:rPr>
          <w:rFonts w:ascii="Times New Roman" w:hAnsi="Times New Roman"/>
          <w:sz w:val="24"/>
          <w:szCs w:val="24"/>
        </w:rPr>
        <w:tab/>
      </w:r>
    </w:p>
    <w:p w14:paraId="387FD40D" w14:textId="4E2AB2F4" w:rsidR="00495A07" w:rsidRP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DIČ:</w:t>
      </w:r>
      <w:r w:rsidRPr="00495A07">
        <w:rPr>
          <w:rFonts w:ascii="Times New Roman" w:hAnsi="Times New Roman"/>
          <w:sz w:val="24"/>
          <w:szCs w:val="24"/>
        </w:rPr>
        <w:tab/>
      </w:r>
      <w:r w:rsidRPr="00495A07">
        <w:rPr>
          <w:rFonts w:ascii="Times New Roman" w:hAnsi="Times New Roman"/>
          <w:sz w:val="24"/>
          <w:szCs w:val="24"/>
        </w:rPr>
        <w:tab/>
      </w:r>
      <w:r w:rsidRPr="00495A07">
        <w:rPr>
          <w:rFonts w:ascii="Times New Roman" w:hAnsi="Times New Roman"/>
          <w:sz w:val="24"/>
          <w:szCs w:val="24"/>
        </w:rPr>
        <w:tab/>
      </w:r>
    </w:p>
    <w:p w14:paraId="0ADF8826" w14:textId="2C3DCCD0" w:rsidR="00495A07" w:rsidRPr="00495A07" w:rsidRDefault="00495A07" w:rsidP="00495A07">
      <w:pPr>
        <w:shd w:val="clear" w:color="auto" w:fill="FFFFFF"/>
        <w:spacing w:after="0" w:line="60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Štatutárny orgán:</w:t>
      </w:r>
      <w:r w:rsidRPr="00495A07">
        <w:rPr>
          <w:rFonts w:ascii="Times New Roman" w:hAnsi="Times New Roman"/>
          <w:sz w:val="24"/>
          <w:szCs w:val="24"/>
        </w:rPr>
        <w:tab/>
      </w:r>
    </w:p>
    <w:p w14:paraId="3785541C" w14:textId="49B13933" w:rsid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Kontaktná osoba, ktorá spracovala ponuku:</w:t>
      </w:r>
    </w:p>
    <w:p w14:paraId="10F888BF" w14:textId="26405A40" w:rsidR="00495A07" w:rsidRP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495A07">
        <w:rPr>
          <w:rFonts w:ascii="Times New Roman" w:hAnsi="Times New Roman"/>
          <w:sz w:val="24"/>
          <w:szCs w:val="24"/>
        </w:rPr>
        <w:t>eno a priezvisko:</w:t>
      </w:r>
      <w:r w:rsidRPr="00495A07">
        <w:rPr>
          <w:rFonts w:ascii="Times New Roman" w:hAnsi="Times New Roman"/>
          <w:sz w:val="24"/>
          <w:szCs w:val="24"/>
        </w:rPr>
        <w:tab/>
        <w:t>............................................................</w:t>
      </w:r>
    </w:p>
    <w:p w14:paraId="29A2C14F" w14:textId="77777777" w:rsidR="00495A07" w:rsidRP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Telefónne číslo:</w:t>
      </w:r>
      <w:r w:rsidRPr="00495A07">
        <w:rPr>
          <w:rFonts w:ascii="Times New Roman" w:hAnsi="Times New Roman"/>
          <w:sz w:val="24"/>
          <w:szCs w:val="24"/>
        </w:rPr>
        <w:tab/>
        <w:t>............................................................</w:t>
      </w:r>
    </w:p>
    <w:p w14:paraId="63DEB6D5" w14:textId="77777777" w:rsidR="00495A07" w:rsidRP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E-mailový kontakt:</w:t>
      </w:r>
      <w:r w:rsidRPr="00495A07">
        <w:rPr>
          <w:rFonts w:ascii="Times New Roman" w:hAnsi="Times New Roman"/>
          <w:sz w:val="24"/>
          <w:szCs w:val="24"/>
        </w:rPr>
        <w:tab/>
        <w:t>............................................................</w:t>
      </w:r>
    </w:p>
    <w:p w14:paraId="7218FFFD" w14:textId="6C8AD142" w:rsidR="00495A07" w:rsidRDefault="00495A07" w:rsidP="00495A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8AB755" w14:textId="77777777" w:rsidR="006E0DC9" w:rsidRDefault="006E0DC9" w:rsidP="00495A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58A2C3" w14:textId="77777777" w:rsidR="00495A07" w:rsidRPr="00A644EB" w:rsidRDefault="00495A07" w:rsidP="00495A07">
      <w:pPr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sk-SK"/>
        </w:rPr>
      </w:pPr>
      <w:r w:rsidRPr="00A644EB">
        <w:rPr>
          <w:rFonts w:ascii="Times New Roman" w:eastAsia="Times New Roman" w:hAnsi="Times New Roman"/>
          <w:b/>
          <w:color w:val="00000A"/>
          <w:sz w:val="28"/>
          <w:szCs w:val="28"/>
          <w:lang w:eastAsia="sk-SK"/>
        </w:rPr>
        <w:t>Cenová ponuka</w:t>
      </w:r>
    </w:p>
    <w:p w14:paraId="5A756CB1" w14:textId="77777777" w:rsidR="00FC74C8" w:rsidRPr="004F01EF" w:rsidRDefault="00FC74C8" w:rsidP="00FC74C8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7933" w:type="dxa"/>
        <w:tblInd w:w="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559"/>
        <w:gridCol w:w="1560"/>
        <w:gridCol w:w="1842"/>
      </w:tblGrid>
      <w:tr w:rsidR="006E0DC9" w:rsidRPr="006E0DC9" w14:paraId="6317789A" w14:textId="77777777" w:rsidTr="006E0DC9">
        <w:trPr>
          <w:trHeight w:val="99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749E" w14:textId="77777777" w:rsidR="006E0DC9" w:rsidRPr="006E0DC9" w:rsidRDefault="006E0DC9" w:rsidP="006E0D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BBCC" w14:textId="77777777" w:rsidR="006E0DC9" w:rsidRPr="006E0DC9" w:rsidRDefault="006E0DC9" w:rsidP="006E0D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Cena bez DPH (EUR)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5841" w14:textId="77777777" w:rsidR="006E0DC9" w:rsidRPr="006E0DC9" w:rsidRDefault="006E0DC9" w:rsidP="006E0D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DPH 20%           (EUR)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729B" w14:textId="77777777" w:rsidR="006E0DC9" w:rsidRPr="006E0DC9" w:rsidRDefault="006E0DC9" w:rsidP="006E0D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Cena s DPH alt. cena celkom (EUR)</w:t>
            </w:r>
          </w:p>
        </w:tc>
      </w:tr>
      <w:tr w:rsidR="006E0DC9" w:rsidRPr="006E0DC9" w14:paraId="510A0EEC" w14:textId="77777777" w:rsidTr="006E0DC9">
        <w:trPr>
          <w:trHeight w:val="110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930D" w14:textId="77777777" w:rsidR="006E0DC9" w:rsidRPr="006E0DC9" w:rsidRDefault="006E0DC9" w:rsidP="006E0D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Oprava chodníka                 Varšavská 8-10 dvor                 Chodník 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0ACC" w14:textId="77777777" w:rsidR="006E0DC9" w:rsidRPr="006E0DC9" w:rsidRDefault="006E0DC9" w:rsidP="006E0D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3356" w14:textId="77777777" w:rsidR="006E0DC9" w:rsidRPr="006E0DC9" w:rsidRDefault="006E0DC9" w:rsidP="006E0D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5490" w14:textId="77777777" w:rsidR="006E0DC9" w:rsidRPr="006E0DC9" w:rsidRDefault="006E0DC9" w:rsidP="006E0D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E0DC9" w:rsidRPr="006E0DC9" w14:paraId="4EECFA8D" w14:textId="77777777" w:rsidTr="006E0DC9">
        <w:trPr>
          <w:trHeight w:val="110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6242" w14:textId="0DEE1092" w:rsidR="006E0DC9" w:rsidRPr="006E0DC9" w:rsidRDefault="006E0DC9" w:rsidP="006E0D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Oprava chodníka                 Varšavská 8-10 dvor                 Chodník </w:t>
            </w:r>
            <w:r w:rsidR="005939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I</w:t>
            </w:r>
            <w:r w:rsidRPr="006E0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2E62" w14:textId="77777777" w:rsidR="006E0DC9" w:rsidRPr="006E0DC9" w:rsidRDefault="006E0DC9" w:rsidP="006E0D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261D" w14:textId="77777777" w:rsidR="006E0DC9" w:rsidRPr="006E0DC9" w:rsidRDefault="006E0DC9" w:rsidP="006E0D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0F6F" w14:textId="77777777" w:rsidR="006E0DC9" w:rsidRPr="006E0DC9" w:rsidRDefault="006E0DC9" w:rsidP="006E0D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E0DC9" w:rsidRPr="006E0DC9" w14:paraId="11E53A6E" w14:textId="77777777" w:rsidTr="006E0DC9">
        <w:trPr>
          <w:trHeight w:val="144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DC45" w14:textId="777E282E" w:rsidR="006E0DC9" w:rsidRPr="006E0DC9" w:rsidRDefault="006E0DC9" w:rsidP="006E0D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Oprava a dostavba cho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dníka </w:t>
            </w:r>
            <w:r w:rsidRPr="006E0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k vežovému domu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          </w:t>
            </w:r>
            <w:r w:rsidRPr="006E0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Európska trieda 9                                      (medzi Európskou </w:t>
            </w:r>
            <w:proofErr w:type="spellStart"/>
            <w:r w:rsidRPr="006E0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tr</w:t>
            </w:r>
            <w:proofErr w:type="spellEnd"/>
            <w:r w:rsidRPr="006E0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. 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a</w:t>
            </w:r>
            <w:r w:rsidRPr="006E0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 11)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363A" w14:textId="77777777" w:rsidR="006E0DC9" w:rsidRPr="006E0DC9" w:rsidRDefault="006E0DC9" w:rsidP="006E0D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5652" w14:textId="77777777" w:rsidR="006E0DC9" w:rsidRPr="006E0DC9" w:rsidRDefault="006E0DC9" w:rsidP="006E0D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3605" w14:textId="77777777" w:rsidR="006E0DC9" w:rsidRPr="006E0DC9" w:rsidRDefault="006E0DC9" w:rsidP="006E0D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E0DC9" w:rsidRPr="006E0DC9" w14:paraId="36678713" w14:textId="77777777" w:rsidTr="006E0DC9">
        <w:trPr>
          <w:trHeight w:val="12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54EC" w14:textId="302311AC" w:rsidR="006E0DC9" w:rsidRPr="006E0DC9" w:rsidRDefault="006E0DC9" w:rsidP="006E0D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Výstavba prístupového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6E0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chodníka k detskému ihrisku a vežovému domu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             </w:t>
            </w:r>
            <w:r w:rsidRPr="006E0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na Hanojskej ulici 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95BC" w14:textId="77777777" w:rsidR="006E0DC9" w:rsidRPr="006E0DC9" w:rsidRDefault="006E0DC9" w:rsidP="006E0D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2961" w14:textId="77777777" w:rsidR="006E0DC9" w:rsidRPr="006E0DC9" w:rsidRDefault="006E0DC9" w:rsidP="006E0D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7781" w14:textId="77777777" w:rsidR="006E0DC9" w:rsidRPr="006E0DC9" w:rsidRDefault="006E0DC9" w:rsidP="006E0D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E0DC9" w:rsidRPr="006E0DC9" w14:paraId="1C484B57" w14:textId="77777777" w:rsidTr="006E0DC9">
        <w:trPr>
          <w:trHeight w:val="6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BD71" w14:textId="11475D24" w:rsidR="006E0DC9" w:rsidRPr="006E0DC9" w:rsidRDefault="006E0DC9" w:rsidP="006E0D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Spolu za celý predmet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</w:t>
            </w: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zákazky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7437" w14:textId="77777777" w:rsidR="006E0DC9" w:rsidRPr="006E0DC9" w:rsidRDefault="006E0DC9" w:rsidP="006E0D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257E" w14:textId="77777777" w:rsidR="006E0DC9" w:rsidRPr="006E0DC9" w:rsidRDefault="006E0DC9" w:rsidP="006E0D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1F80" w14:textId="77777777" w:rsidR="006E0DC9" w:rsidRPr="006E0DC9" w:rsidRDefault="006E0DC9" w:rsidP="006E0D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E0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6B40BA3B" w14:textId="7BEDFF79" w:rsidR="006E0DC9" w:rsidRDefault="006E0DC9" w:rsidP="006E0DC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-2-</w:t>
      </w:r>
    </w:p>
    <w:p w14:paraId="74536D45" w14:textId="77777777" w:rsidR="006E0DC9" w:rsidRDefault="006E0DC9" w:rsidP="00FC74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5D29C" w14:textId="2D35643E" w:rsidR="00FC74C8" w:rsidRDefault="00FC74C8" w:rsidP="00FC74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4F01EF">
        <w:rPr>
          <w:rFonts w:ascii="Times New Roman" w:hAnsi="Times New Roman"/>
          <w:sz w:val="24"/>
          <w:szCs w:val="24"/>
        </w:rPr>
        <w:t>ena zahŕňa všetky náklady súvisiace s predmetom zákazky.</w:t>
      </w:r>
    </w:p>
    <w:p w14:paraId="5D89AEF3" w14:textId="1FA64CFE" w:rsidR="00A14E4A" w:rsidRDefault="001C1B0B">
      <w:pPr>
        <w:tabs>
          <w:tab w:val="left" w:pos="1260"/>
          <w:tab w:val="left" w:pos="1980"/>
        </w:tabs>
        <w:spacing w:before="60" w:after="0" w:line="240" w:lineRule="auto"/>
        <w:jc w:val="both"/>
      </w:pPr>
      <w:r>
        <w:rPr>
          <w:rFonts w:ascii="Times New Roman" w:eastAsia="Times New Roman" w:hAnsi="Times New Roman"/>
          <w:b/>
          <w:bCs/>
          <w:iCs/>
          <w:color w:val="00000A"/>
          <w:lang w:eastAsia="sk-SK" w:bidi="en-US"/>
        </w:rPr>
        <w:t xml:space="preserve">                          </w:t>
      </w:r>
    </w:p>
    <w:p w14:paraId="7A2C6D2A" w14:textId="42483456" w:rsidR="00A14E4A" w:rsidRDefault="001C1B0B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/>
          <w:color w:val="00000A"/>
          <w:sz w:val="24"/>
          <w:szCs w:val="24"/>
          <w:vertAlign w:val="superscript"/>
          <w:lang w:eastAsia="sk-SK"/>
        </w:rPr>
      </w:pPr>
      <w:r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S</w:t>
      </w:r>
      <w:r w:rsidR="00E90562"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me</w:t>
      </w:r>
      <w:r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 xml:space="preserve"> – nie sm</w:t>
      </w:r>
      <w:r w:rsidR="00E90562"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 xml:space="preserve">e </w:t>
      </w:r>
      <w:r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platc</w:t>
      </w:r>
      <w:r w:rsidR="00E90562"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a</w:t>
      </w:r>
      <w:r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m</w:t>
      </w:r>
      <w:r w:rsidR="00E90562"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i</w:t>
      </w:r>
      <w:r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 xml:space="preserve"> DPH </w:t>
      </w:r>
      <w:r w:rsidRPr="00626E3B">
        <w:rPr>
          <w:rFonts w:ascii="Times New Roman" w:eastAsia="Times New Roman" w:hAnsi="Times New Roman"/>
          <w:color w:val="00000A"/>
          <w:sz w:val="20"/>
          <w:szCs w:val="20"/>
          <w:lang w:eastAsia="sk-SK"/>
        </w:rPr>
        <w:t>(</w:t>
      </w:r>
      <w:proofErr w:type="spellStart"/>
      <w:r w:rsidRPr="00626E3B">
        <w:rPr>
          <w:rFonts w:ascii="Times New Roman" w:eastAsia="Times New Roman" w:hAnsi="Times New Roman"/>
          <w:color w:val="00000A"/>
          <w:sz w:val="20"/>
          <w:szCs w:val="20"/>
          <w:lang w:eastAsia="sk-SK"/>
        </w:rPr>
        <w:t>nehodiace</w:t>
      </w:r>
      <w:proofErr w:type="spellEnd"/>
      <w:r w:rsidRPr="00626E3B">
        <w:rPr>
          <w:rFonts w:ascii="Times New Roman" w:eastAsia="Times New Roman" w:hAnsi="Times New Roman"/>
          <w:color w:val="00000A"/>
          <w:sz w:val="20"/>
          <w:szCs w:val="20"/>
          <w:lang w:eastAsia="sk-SK"/>
        </w:rPr>
        <w:t xml:space="preserve"> sa preškrtnite)</w:t>
      </w:r>
      <w:r w:rsidRPr="0089283E">
        <w:rPr>
          <w:rFonts w:ascii="Times New Roman" w:eastAsia="Times New Roman" w:hAnsi="Times New Roman"/>
          <w:color w:val="00000A"/>
          <w:sz w:val="24"/>
          <w:szCs w:val="24"/>
          <w:vertAlign w:val="superscript"/>
          <w:lang w:eastAsia="sk-SK"/>
        </w:rPr>
        <w:t xml:space="preserve"> </w:t>
      </w:r>
    </w:p>
    <w:p w14:paraId="6BD3B937" w14:textId="77777777" w:rsidR="00593982" w:rsidRDefault="00593982" w:rsidP="00593982">
      <w:pPr>
        <w:tabs>
          <w:tab w:val="left" w:pos="1260"/>
          <w:tab w:val="left" w:pos="1980"/>
        </w:tabs>
        <w:spacing w:after="12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</w:p>
    <w:p w14:paraId="15F0C4EE" w14:textId="14FD3700" w:rsidR="00593982" w:rsidRDefault="00593982" w:rsidP="00593982">
      <w:pPr>
        <w:tabs>
          <w:tab w:val="left" w:pos="1260"/>
          <w:tab w:val="left" w:pos="1980"/>
        </w:tabs>
        <w:spacing w:after="12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Súhlasím s tým, aby táto cenová ponuka predložená na základe výzvy na predloženie cenovej ponuky pre určenie PHZ bola využitá aj pre následné účely vyhodnotenia zákazky s nízkou hodnotou, ak to bude uplatniteľné.</w:t>
      </w:r>
    </w:p>
    <w:p w14:paraId="5133A842" w14:textId="69982C72" w:rsidR="00593982" w:rsidRDefault="00593982" w:rsidP="00593982">
      <w:pPr>
        <w:tabs>
          <w:tab w:val="left" w:pos="1260"/>
          <w:tab w:val="left" w:pos="1980"/>
        </w:tabs>
        <w:spacing w:after="12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 xml:space="preserve">Áno – Nie </w:t>
      </w:r>
      <w:r w:rsidRPr="00626E3B">
        <w:rPr>
          <w:rFonts w:ascii="Times New Roman" w:eastAsia="Times New Roman" w:hAnsi="Times New Roman"/>
          <w:color w:val="00000A"/>
          <w:sz w:val="20"/>
          <w:szCs w:val="20"/>
          <w:lang w:eastAsia="sk-SK"/>
        </w:rPr>
        <w:t>(</w:t>
      </w:r>
      <w:proofErr w:type="spellStart"/>
      <w:r w:rsidRPr="00626E3B">
        <w:rPr>
          <w:rFonts w:ascii="Times New Roman" w:eastAsia="Times New Roman" w:hAnsi="Times New Roman"/>
          <w:color w:val="00000A"/>
          <w:sz w:val="20"/>
          <w:szCs w:val="20"/>
          <w:lang w:eastAsia="sk-SK"/>
        </w:rPr>
        <w:t>nehodiace</w:t>
      </w:r>
      <w:proofErr w:type="spellEnd"/>
      <w:r w:rsidRPr="00626E3B">
        <w:rPr>
          <w:rFonts w:ascii="Times New Roman" w:eastAsia="Times New Roman" w:hAnsi="Times New Roman"/>
          <w:color w:val="00000A"/>
          <w:sz w:val="20"/>
          <w:szCs w:val="20"/>
          <w:lang w:eastAsia="sk-SK"/>
        </w:rPr>
        <w:t xml:space="preserve"> sa preškrtnite)</w:t>
      </w:r>
    </w:p>
    <w:p w14:paraId="64286980" w14:textId="77777777" w:rsidR="00593982" w:rsidRDefault="00593982" w:rsidP="00593982">
      <w:pPr>
        <w:tabs>
          <w:tab w:val="left" w:pos="1260"/>
          <w:tab w:val="left" w:pos="1980"/>
        </w:tabs>
        <w:spacing w:after="12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</w:p>
    <w:p w14:paraId="53C2B87B" w14:textId="77777777" w:rsidR="00593982" w:rsidRPr="00593982" w:rsidRDefault="00593982" w:rsidP="00593982">
      <w:pPr>
        <w:tabs>
          <w:tab w:val="left" w:pos="1260"/>
          <w:tab w:val="left" w:pos="1980"/>
        </w:tabs>
        <w:spacing w:after="12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</w:p>
    <w:p w14:paraId="27ADDD84" w14:textId="77777777" w:rsidR="00593982" w:rsidRDefault="00593982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/>
          <w:color w:val="00000A"/>
          <w:sz w:val="24"/>
          <w:szCs w:val="24"/>
          <w:vertAlign w:val="superscript"/>
          <w:lang w:eastAsia="sk-SK"/>
        </w:rPr>
      </w:pPr>
    </w:p>
    <w:p w14:paraId="3AB45408" w14:textId="5F79FC69" w:rsidR="00495A07" w:rsidRDefault="00495A07">
      <w:pPr>
        <w:tabs>
          <w:tab w:val="left" w:pos="1260"/>
          <w:tab w:val="left" w:pos="1980"/>
        </w:tabs>
        <w:spacing w:after="120" w:line="100" w:lineRule="atLeast"/>
        <w:rPr>
          <w:sz w:val="24"/>
          <w:szCs w:val="24"/>
        </w:rPr>
      </w:pPr>
    </w:p>
    <w:p w14:paraId="65D52487" w14:textId="3CE74DD2" w:rsidR="00626E3B" w:rsidRPr="0089283E" w:rsidRDefault="00626E3B">
      <w:pPr>
        <w:tabs>
          <w:tab w:val="left" w:pos="1260"/>
          <w:tab w:val="left" w:pos="1980"/>
        </w:tabs>
        <w:spacing w:after="120" w:line="100" w:lineRule="atLeast"/>
        <w:rPr>
          <w:sz w:val="24"/>
          <w:szCs w:val="24"/>
        </w:rPr>
      </w:pPr>
      <w:r w:rsidRPr="00626E3B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V................................... dňa  .........................</w:t>
      </w:r>
    </w:p>
    <w:p w14:paraId="1564E4EA" w14:textId="01A8E63D" w:rsidR="00A14E4A" w:rsidRDefault="00A14E4A">
      <w:pPr>
        <w:tabs>
          <w:tab w:val="left" w:pos="1260"/>
          <w:tab w:val="left" w:pos="1980"/>
        </w:tabs>
        <w:spacing w:before="60"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  <w:bookmarkStart w:id="0" w:name="_Hlk536015358"/>
    </w:p>
    <w:p w14:paraId="47955A19" w14:textId="47AE43CE" w:rsidR="00626E3B" w:rsidRDefault="00626E3B">
      <w:pPr>
        <w:tabs>
          <w:tab w:val="left" w:pos="1260"/>
          <w:tab w:val="left" w:pos="1980"/>
        </w:tabs>
        <w:spacing w:before="60"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</w:p>
    <w:p w14:paraId="036C0929" w14:textId="77777777" w:rsidR="00626E3B" w:rsidRPr="0089283E" w:rsidRDefault="00626E3B">
      <w:pPr>
        <w:tabs>
          <w:tab w:val="left" w:pos="1260"/>
          <w:tab w:val="left" w:pos="1980"/>
        </w:tabs>
        <w:spacing w:before="60"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</w:p>
    <w:p w14:paraId="6C25B31A" w14:textId="52333B94" w:rsidR="00495A07" w:rsidRPr="004F01EF" w:rsidRDefault="00495A07" w:rsidP="00495A07">
      <w:pPr>
        <w:shd w:val="clear" w:color="auto" w:fill="FFFFFF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4F01EF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14:paraId="7D54D079" w14:textId="66649837" w:rsidR="00495A07" w:rsidRPr="004F01EF" w:rsidRDefault="00495A07" w:rsidP="00495A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1EF">
        <w:rPr>
          <w:rFonts w:ascii="Times New Roman" w:hAnsi="Times New Roman"/>
          <w:sz w:val="24"/>
          <w:szCs w:val="24"/>
        </w:rPr>
        <w:tab/>
      </w:r>
      <w:r w:rsidRPr="004F01EF">
        <w:rPr>
          <w:rFonts w:ascii="Times New Roman" w:hAnsi="Times New Roman"/>
          <w:sz w:val="24"/>
          <w:szCs w:val="24"/>
        </w:rPr>
        <w:tab/>
      </w:r>
      <w:r w:rsidRPr="004F01EF">
        <w:rPr>
          <w:rFonts w:ascii="Times New Roman" w:hAnsi="Times New Roman"/>
          <w:sz w:val="24"/>
          <w:szCs w:val="24"/>
        </w:rPr>
        <w:tab/>
      </w:r>
      <w:r w:rsidRPr="004F01EF">
        <w:rPr>
          <w:rFonts w:ascii="Times New Roman" w:hAnsi="Times New Roman"/>
          <w:sz w:val="24"/>
          <w:szCs w:val="24"/>
        </w:rPr>
        <w:tab/>
      </w:r>
      <w:r w:rsidRPr="004F01EF">
        <w:rPr>
          <w:rFonts w:ascii="Times New Roman" w:hAnsi="Times New Roman"/>
          <w:sz w:val="24"/>
          <w:szCs w:val="24"/>
        </w:rPr>
        <w:tab/>
      </w:r>
      <w:r w:rsidRPr="004F01EF">
        <w:rPr>
          <w:rFonts w:ascii="Times New Roman" w:hAnsi="Times New Roman"/>
          <w:sz w:val="24"/>
          <w:szCs w:val="24"/>
        </w:rPr>
        <w:tab/>
        <w:t xml:space="preserve">Meno, priezvisko a podpis štatutárneho zástupcu </w:t>
      </w:r>
    </w:p>
    <w:p w14:paraId="46AA4244" w14:textId="6BB55B92" w:rsidR="00495A07" w:rsidRPr="004F01EF" w:rsidRDefault="00495A07" w:rsidP="00495A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1EF">
        <w:rPr>
          <w:rFonts w:ascii="Times New Roman" w:hAnsi="Times New Roman"/>
          <w:sz w:val="24"/>
          <w:szCs w:val="24"/>
        </w:rPr>
        <w:tab/>
      </w:r>
      <w:r w:rsidRPr="004F01EF">
        <w:rPr>
          <w:rFonts w:ascii="Times New Roman" w:hAnsi="Times New Roman"/>
          <w:sz w:val="24"/>
          <w:szCs w:val="24"/>
        </w:rPr>
        <w:tab/>
      </w:r>
      <w:r w:rsidRPr="004F01EF">
        <w:rPr>
          <w:rFonts w:ascii="Times New Roman" w:hAnsi="Times New Roman"/>
          <w:sz w:val="24"/>
          <w:szCs w:val="24"/>
        </w:rPr>
        <w:tab/>
      </w:r>
      <w:r w:rsidRPr="004F01EF">
        <w:rPr>
          <w:rFonts w:ascii="Times New Roman" w:hAnsi="Times New Roman"/>
          <w:sz w:val="24"/>
          <w:szCs w:val="24"/>
        </w:rPr>
        <w:tab/>
      </w:r>
      <w:r w:rsidRPr="004F01EF">
        <w:rPr>
          <w:rFonts w:ascii="Times New Roman" w:hAnsi="Times New Roman"/>
          <w:sz w:val="24"/>
          <w:szCs w:val="24"/>
        </w:rPr>
        <w:tab/>
      </w:r>
      <w:r w:rsidRPr="004F01EF">
        <w:rPr>
          <w:rFonts w:ascii="Times New Roman" w:hAnsi="Times New Roman"/>
          <w:sz w:val="24"/>
          <w:szCs w:val="24"/>
        </w:rPr>
        <w:tab/>
        <w:t xml:space="preserve">     alebo osoby oprávnenej konať</w:t>
      </w:r>
      <w:r w:rsidR="00626E3B">
        <w:rPr>
          <w:rFonts w:ascii="Times New Roman" w:hAnsi="Times New Roman"/>
          <w:sz w:val="24"/>
          <w:szCs w:val="24"/>
        </w:rPr>
        <w:t xml:space="preserve"> </w:t>
      </w:r>
      <w:r w:rsidRPr="004F01EF">
        <w:rPr>
          <w:rFonts w:ascii="Times New Roman" w:hAnsi="Times New Roman"/>
          <w:sz w:val="24"/>
          <w:szCs w:val="24"/>
        </w:rPr>
        <w:t>za uchádzača</w:t>
      </w:r>
    </w:p>
    <w:p w14:paraId="0CBD085E" w14:textId="77777777" w:rsidR="00495A07" w:rsidRPr="004F01EF" w:rsidRDefault="00495A07" w:rsidP="00495A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C7455E" w14:textId="65CF8960" w:rsidR="00A14E4A" w:rsidRPr="0089283E" w:rsidRDefault="00495A07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ab/>
      </w:r>
      <w:r w:rsidR="001C1B0B"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 xml:space="preserve">                                     </w:t>
      </w:r>
    </w:p>
    <w:p w14:paraId="3E526865" w14:textId="27DA820F" w:rsidR="00A14E4A" w:rsidRDefault="001C1B0B" w:rsidP="00626E3B">
      <w:pPr>
        <w:tabs>
          <w:tab w:val="left" w:pos="1260"/>
          <w:tab w:val="left" w:pos="1980"/>
        </w:tabs>
        <w:spacing w:before="60" w:after="0" w:line="240" w:lineRule="auto"/>
      </w:pPr>
      <w:r>
        <w:rPr>
          <w:rFonts w:ascii="Times New Roman" w:eastAsia="Times New Roman" w:hAnsi="Times New Roman"/>
          <w:color w:val="00000A"/>
          <w:lang w:eastAsia="sk-SK"/>
        </w:rPr>
        <w:t xml:space="preserve">                        </w:t>
      </w:r>
      <w:r w:rsidR="002F3E2D">
        <w:rPr>
          <w:rFonts w:ascii="Times New Roman" w:eastAsia="Times New Roman" w:hAnsi="Times New Roman"/>
          <w:color w:val="00000A"/>
          <w:lang w:eastAsia="sk-SK"/>
        </w:rPr>
        <w:tab/>
      </w:r>
      <w:r>
        <w:rPr>
          <w:rFonts w:ascii="Times New Roman" w:eastAsia="Times New Roman" w:hAnsi="Times New Roman"/>
          <w:color w:val="00000A"/>
          <w:lang w:eastAsia="sk-SK"/>
        </w:rPr>
        <w:t xml:space="preserve"> </w:t>
      </w:r>
      <w:r w:rsidR="002F3E2D">
        <w:rPr>
          <w:rFonts w:ascii="Times New Roman" w:eastAsia="Times New Roman" w:hAnsi="Times New Roman"/>
          <w:color w:val="00000A"/>
          <w:lang w:eastAsia="sk-SK"/>
        </w:rPr>
        <w:tab/>
      </w:r>
      <w:r>
        <w:rPr>
          <w:rFonts w:ascii="Arial" w:eastAsia="Times New Roman" w:hAnsi="Arial"/>
          <w:b/>
          <w:bCs/>
          <w:color w:val="00000A"/>
          <w:sz w:val="24"/>
          <w:szCs w:val="24"/>
          <w:lang w:eastAsia="sk-SK"/>
        </w:rPr>
        <w:t xml:space="preserve"> </w:t>
      </w:r>
      <w:bookmarkEnd w:id="0"/>
    </w:p>
    <w:p w14:paraId="57F8D957" w14:textId="77777777" w:rsidR="002F3E2D" w:rsidRDefault="002F3E2D" w:rsidP="00E90562">
      <w:pPr>
        <w:tabs>
          <w:tab w:val="left" w:pos="1260"/>
          <w:tab w:val="left" w:pos="1980"/>
        </w:tabs>
        <w:spacing w:before="60" w:after="0" w:line="240" w:lineRule="auto"/>
        <w:rPr>
          <w:rFonts w:ascii="Times New Roman" w:eastAsia="Times New Roman" w:hAnsi="Times New Roman"/>
          <w:color w:val="00000A"/>
          <w:lang w:eastAsia="sk-SK"/>
        </w:rPr>
      </w:pPr>
    </w:p>
    <w:sectPr w:rsidR="002F3E2D" w:rsidSect="00495A07">
      <w:pgSz w:w="11906" w:h="16838"/>
      <w:pgMar w:top="851" w:right="1133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5B9D" w14:textId="77777777" w:rsidR="000A4243" w:rsidRDefault="000A4243">
      <w:pPr>
        <w:spacing w:after="0" w:line="240" w:lineRule="auto"/>
      </w:pPr>
      <w:r>
        <w:separator/>
      </w:r>
    </w:p>
  </w:endnote>
  <w:endnote w:type="continuationSeparator" w:id="0">
    <w:p w14:paraId="3932507D" w14:textId="77777777" w:rsidR="000A4243" w:rsidRDefault="000A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FCF1" w14:textId="77777777" w:rsidR="000A4243" w:rsidRDefault="000A42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275CC7" w14:textId="77777777" w:rsidR="000A4243" w:rsidRDefault="000A4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E4A"/>
    <w:rsid w:val="000A4243"/>
    <w:rsid w:val="001C1B0B"/>
    <w:rsid w:val="0021013A"/>
    <w:rsid w:val="002F3E2D"/>
    <w:rsid w:val="00495A07"/>
    <w:rsid w:val="00593982"/>
    <w:rsid w:val="00626E3B"/>
    <w:rsid w:val="00672D9A"/>
    <w:rsid w:val="006E0DC9"/>
    <w:rsid w:val="0089283E"/>
    <w:rsid w:val="00A14E4A"/>
    <w:rsid w:val="00A644EB"/>
    <w:rsid w:val="00B70CF4"/>
    <w:rsid w:val="00B75D88"/>
    <w:rsid w:val="00D060CC"/>
    <w:rsid w:val="00E90562"/>
    <w:rsid w:val="00EB2D58"/>
    <w:rsid w:val="00FC22B7"/>
    <w:rsid w:val="00F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1979"/>
  <w15:docId w15:val="{5B217E67-61EE-4E31-943C-977FABC8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C74C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levicka</dc:creator>
  <dc:description/>
  <cp:lastModifiedBy>levicka</cp:lastModifiedBy>
  <cp:revision>4</cp:revision>
  <cp:lastPrinted>2021-05-26T11:24:00Z</cp:lastPrinted>
  <dcterms:created xsi:type="dcterms:W3CDTF">2021-05-26T09:46:00Z</dcterms:created>
  <dcterms:modified xsi:type="dcterms:W3CDTF">2021-05-26T14:43:00Z</dcterms:modified>
</cp:coreProperties>
</file>