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4F6E3" w14:textId="3E53E743" w:rsidR="003A484B" w:rsidRPr="00192E29" w:rsidRDefault="00192E29" w:rsidP="00192E29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192E29">
        <w:rPr>
          <w:rFonts w:ascii="Times New Roman" w:hAnsi="Times New Roman"/>
          <w:sz w:val="20"/>
          <w:szCs w:val="20"/>
        </w:rPr>
        <w:t>Príloha č.1. k výzve na predkladanie ponuky</w:t>
      </w:r>
    </w:p>
    <w:p w14:paraId="6EF97458" w14:textId="77777777" w:rsidR="003A484B" w:rsidRPr="00192E29" w:rsidRDefault="003A484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9702A4C" w14:textId="493FC9EF" w:rsid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Verejný obstarávateľ</w:t>
      </w:r>
      <w:r w:rsidRPr="00192E29">
        <w:rPr>
          <w:rFonts w:ascii="Times New Roman" w:hAnsi="Times New Roman"/>
          <w:color w:val="000000"/>
          <w:sz w:val="24"/>
          <w:szCs w:val="24"/>
        </w:rPr>
        <w:t>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92E29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2F32C3BF" w14:textId="77777777" w:rsidR="00192E29" w:rsidRPr="00192E29" w:rsidRDefault="00192E29" w:rsidP="00192E29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3C2C7E" w14:textId="7F8C6D08" w:rsidR="00192E29" w:rsidRPr="00192E29" w:rsidRDefault="00192E29" w:rsidP="00192E2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>Názov zákazky</w:t>
      </w:r>
      <w:r w:rsidRPr="00192E2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92E29">
        <w:rPr>
          <w:rFonts w:ascii="Times New Roman" w:hAnsi="Times New Roman"/>
          <w:sz w:val="24"/>
          <w:szCs w:val="24"/>
        </w:rPr>
        <w:t>Zavedenie zákona č. 69/2018 Z. z. o kybernetickej bezpečnosti v znení neskorších predpisov a zákona č. 95/2019 Z. z. o informačných technológiách vo verejnej správe a o zmene a doplnení niektorých zákonov</w:t>
      </w:r>
    </w:p>
    <w:p w14:paraId="0388996A" w14:textId="1983A362" w:rsidR="00192E29" w:rsidRPr="00192E29" w:rsidRDefault="00192E29" w:rsidP="00192E2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D4D6719" w14:textId="77777777" w:rsidR="00192E29" w:rsidRDefault="00192E2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655433" w14:textId="2D7903EC" w:rsidR="009D79D0" w:rsidRPr="00192E29" w:rsidRDefault="00DD60CE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E29">
        <w:rPr>
          <w:rFonts w:ascii="Times New Roman" w:hAnsi="Times New Roman"/>
          <w:b/>
          <w:bCs/>
          <w:sz w:val="28"/>
          <w:szCs w:val="28"/>
        </w:rPr>
        <w:t xml:space="preserve">Cenová ponuka </w:t>
      </w:r>
    </w:p>
    <w:p w14:paraId="60C78EEB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0B8B793F" w14:textId="3A135487" w:rsidR="00192E29" w:rsidRPr="00192E29" w:rsidRDefault="00192E29">
      <w:pPr>
        <w:rPr>
          <w:rFonts w:ascii="Times New Roman" w:hAnsi="Times New Roman"/>
          <w:b/>
          <w:bCs/>
          <w:sz w:val="24"/>
          <w:szCs w:val="24"/>
        </w:rPr>
      </w:pPr>
      <w:r w:rsidRPr="00192E29">
        <w:rPr>
          <w:rFonts w:ascii="Times New Roman" w:hAnsi="Times New Roman"/>
          <w:b/>
          <w:bCs/>
          <w:sz w:val="24"/>
          <w:szCs w:val="24"/>
        </w:rPr>
        <w:t xml:space="preserve">Uchádzač </w:t>
      </w:r>
    </w:p>
    <w:p w14:paraId="62C2B9F1" w14:textId="22E37851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meno:</w:t>
      </w:r>
    </w:p>
    <w:p w14:paraId="636433F5" w14:textId="129E92F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14:paraId="6878D1FD" w14:textId="0685B07F" w:rsidR="00192E29" w:rsidRDefault="00192E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14:paraId="162A1CF1" w14:textId="44BB76F8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</w:t>
      </w:r>
      <w:r w:rsidR="00192E29">
        <w:rPr>
          <w:rFonts w:ascii="Times New Roman" w:hAnsi="Times New Roman"/>
          <w:sz w:val="24"/>
          <w:szCs w:val="24"/>
        </w:rPr>
        <w:t>ná osoba (meno a priezvisko, telefón, e-mail):</w:t>
      </w:r>
    </w:p>
    <w:p w14:paraId="68A50258" w14:textId="66CFE288" w:rsidR="009D79D0" w:rsidRDefault="009D79D0">
      <w:pPr>
        <w:rPr>
          <w:rFonts w:ascii="Times New Roman" w:hAnsi="Times New Roman"/>
          <w:sz w:val="24"/>
          <w:szCs w:val="24"/>
        </w:rPr>
      </w:pPr>
    </w:p>
    <w:p w14:paraId="1D57DE09" w14:textId="78D5BB19" w:rsidR="009D79D0" w:rsidRDefault="009D79D0">
      <w:pPr>
        <w:rPr>
          <w:rFonts w:ascii="Times New Roman" w:hAnsi="Times New Roman"/>
          <w:sz w:val="24"/>
          <w:szCs w:val="24"/>
        </w:rPr>
      </w:pPr>
    </w:p>
    <w:p w14:paraId="3A77A585" w14:textId="77777777" w:rsidR="00D56AEA" w:rsidRDefault="00D56AEA">
      <w:pPr>
        <w:rPr>
          <w:rFonts w:ascii="Times New Roman" w:hAnsi="Times New Roman"/>
          <w:sz w:val="24"/>
          <w:szCs w:val="24"/>
        </w:rPr>
      </w:pPr>
    </w:p>
    <w:tbl>
      <w:tblPr>
        <w:tblW w:w="86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0"/>
        <w:gridCol w:w="2626"/>
        <w:gridCol w:w="1485"/>
        <w:gridCol w:w="1929"/>
      </w:tblGrid>
      <w:tr w:rsidR="009D79D0" w14:paraId="13D06D9D" w14:textId="77777777">
        <w:trPr>
          <w:trHeight w:val="399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DC09B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4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2E323" w14:textId="77777777"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Ponúkaná cena</w:t>
            </w:r>
          </w:p>
        </w:tc>
      </w:tr>
      <w:tr w:rsidR="009D79D0" w14:paraId="626CBED9" w14:textId="77777777">
        <w:trPr>
          <w:trHeight w:val="399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9E6D8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E9B8E6" w14:textId="77777777"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0D85" w14:textId="77777777"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E897A" w14:textId="77777777" w:rsidR="009D79D0" w:rsidRDefault="00DD6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 DPH</w:t>
            </w:r>
          </w:p>
        </w:tc>
      </w:tr>
      <w:tr w:rsidR="009D79D0" w14:paraId="579EB27B" w14:textId="77777777">
        <w:trPr>
          <w:trHeight w:val="912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E26726" w14:textId="77777777" w:rsidR="009D79D0" w:rsidRDefault="00DD60C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Kontrola súladu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so zák. č. 69/2018 Z. z. a zák. č. 95/2019 Z. z. 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BC7E4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03A50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9F527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9D79D0" w14:paraId="15DA254C" w14:textId="77777777">
        <w:trPr>
          <w:trHeight w:val="936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2064D" w14:textId="77777777" w:rsidR="009D79D0" w:rsidRDefault="00DD60C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Zavedenie opatrení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             so zák. č. 69/2018 Z. z. a zák. č. 95/2019 Z. z. 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8AE35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0195F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CA1D7D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9D79D0" w14:paraId="19D3F15A" w14:textId="77777777">
        <w:trPr>
          <w:trHeight w:val="612"/>
        </w:trPr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582C3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Celková cena</w:t>
            </w:r>
          </w:p>
        </w:tc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66ED8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745FC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9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4B582" w14:textId="77777777" w:rsidR="009D79D0" w:rsidRDefault="00DD60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14:paraId="72DEDB37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6A8CBECB" w14:textId="77777777" w:rsidR="009D79D0" w:rsidRDefault="00DD60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Platca DPH:   ÁNO         NIE       (</w:t>
      </w:r>
      <w:proofErr w:type="spellStart"/>
      <w:r>
        <w:rPr>
          <w:rFonts w:ascii="Times New Roman" w:hAnsi="Times New Roman"/>
          <w:sz w:val="24"/>
          <w:szCs w:val="24"/>
        </w:rPr>
        <w:t>nehodiace</w:t>
      </w:r>
      <w:proofErr w:type="spellEnd"/>
      <w:r>
        <w:rPr>
          <w:rFonts w:ascii="Times New Roman" w:hAnsi="Times New Roman"/>
          <w:sz w:val="24"/>
          <w:szCs w:val="24"/>
        </w:rPr>
        <w:t xml:space="preserve"> sa vyškrtnite) </w:t>
      </w:r>
    </w:p>
    <w:p w14:paraId="34806EA7" w14:textId="77777777" w:rsidR="009D79D0" w:rsidRDefault="009D79D0">
      <w:pPr>
        <w:rPr>
          <w:rFonts w:ascii="Times New Roman" w:hAnsi="Times New Roman"/>
          <w:sz w:val="24"/>
          <w:szCs w:val="24"/>
        </w:rPr>
      </w:pPr>
    </w:p>
    <w:p w14:paraId="45514313" w14:textId="5EF7E810" w:rsidR="004C299E" w:rsidRDefault="004C2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osoby oprávnenej konať za uchádzača:</w:t>
      </w:r>
    </w:p>
    <w:p w14:paraId="4B3BB05A" w14:textId="77777777" w:rsidR="004C299E" w:rsidRDefault="004C299E">
      <w:pPr>
        <w:rPr>
          <w:rFonts w:ascii="Times New Roman" w:hAnsi="Times New Roman"/>
          <w:sz w:val="24"/>
          <w:szCs w:val="24"/>
        </w:rPr>
      </w:pPr>
    </w:p>
    <w:p w14:paraId="678EA206" w14:textId="4BE94EA0" w:rsidR="004C299E" w:rsidRDefault="004C2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osoby oprávnenej konať za uchádzača:</w:t>
      </w:r>
    </w:p>
    <w:p w14:paraId="507A3979" w14:textId="7BFBBFA1" w:rsidR="004C299E" w:rsidRDefault="004C299E">
      <w:pPr>
        <w:rPr>
          <w:rFonts w:ascii="Times New Roman" w:hAnsi="Times New Roman"/>
          <w:sz w:val="24"/>
          <w:szCs w:val="24"/>
        </w:rPr>
      </w:pPr>
    </w:p>
    <w:p w14:paraId="03F37A2E" w14:textId="5FEE705B" w:rsidR="004C299E" w:rsidRDefault="004C2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                                            dňa:</w:t>
      </w:r>
    </w:p>
    <w:p w14:paraId="08C82BC3" w14:textId="77777777" w:rsidR="004C299E" w:rsidRDefault="004C299E">
      <w:pPr>
        <w:rPr>
          <w:rFonts w:ascii="Times New Roman" w:hAnsi="Times New Roman"/>
          <w:sz w:val="24"/>
          <w:szCs w:val="24"/>
        </w:rPr>
      </w:pPr>
    </w:p>
    <w:p w14:paraId="69C0BEFD" w14:textId="7579B0D4" w:rsidR="009D79D0" w:rsidRDefault="00DD60CE">
      <w:r>
        <w:rPr>
          <w:rFonts w:ascii="Times New Roman" w:hAnsi="Times New Roman"/>
          <w:sz w:val="24"/>
          <w:szCs w:val="24"/>
        </w:rPr>
        <w:t xml:space="preserve"> </w:t>
      </w:r>
    </w:p>
    <w:sectPr w:rsidR="009D79D0">
      <w:pgSz w:w="11906" w:h="16838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7F6AA" w14:textId="77777777" w:rsidR="001A5394" w:rsidRDefault="001A5394">
      <w:pPr>
        <w:spacing w:after="0" w:line="240" w:lineRule="auto"/>
      </w:pPr>
      <w:r>
        <w:separator/>
      </w:r>
    </w:p>
  </w:endnote>
  <w:endnote w:type="continuationSeparator" w:id="0">
    <w:p w14:paraId="41757F61" w14:textId="77777777" w:rsidR="001A5394" w:rsidRDefault="001A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E7DDF" w14:textId="77777777" w:rsidR="001A5394" w:rsidRDefault="001A53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8ABC76" w14:textId="77777777" w:rsidR="001A5394" w:rsidRDefault="001A5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9D0"/>
    <w:rsid w:val="00192E29"/>
    <w:rsid w:val="001A5394"/>
    <w:rsid w:val="003A484B"/>
    <w:rsid w:val="0048275B"/>
    <w:rsid w:val="004C299E"/>
    <w:rsid w:val="00551F44"/>
    <w:rsid w:val="006F3D03"/>
    <w:rsid w:val="009D79D0"/>
    <w:rsid w:val="00B96025"/>
    <w:rsid w:val="00D56AEA"/>
    <w:rsid w:val="00DD60CE"/>
    <w:rsid w:val="00F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2A0D"/>
  <w15:docId w15:val="{D1D5A2EA-0222-40F7-B43D-113F397C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rajnakova</cp:lastModifiedBy>
  <cp:revision>2</cp:revision>
  <cp:lastPrinted>2020-07-17T06:01:00Z</cp:lastPrinted>
  <dcterms:created xsi:type="dcterms:W3CDTF">2020-09-30T12:08:00Z</dcterms:created>
  <dcterms:modified xsi:type="dcterms:W3CDTF">2020-09-30T12:08:00Z</dcterms:modified>
</cp:coreProperties>
</file>